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22CD" w14:textId="77777777" w:rsidR="000F4DEC" w:rsidRPr="000F4DEC" w:rsidRDefault="000F4DEC" w:rsidP="000F4DEC">
      <w:r w:rsidRPr="000F4DEC">
        <w:rPr>
          <w:b/>
          <w:bCs/>
        </w:rPr>
        <w:t>Algemene Voorwaarden – Ave / AmorVita Essentia</w:t>
      </w:r>
    </w:p>
    <w:p w14:paraId="58141599" w14:textId="77777777" w:rsidR="000F4DEC" w:rsidRPr="000F4DEC" w:rsidRDefault="000F4DEC" w:rsidP="000F4DEC">
      <w:r w:rsidRPr="000F4DEC">
        <w:t>Laatst bijgewerkt: april 2025</w:t>
      </w:r>
    </w:p>
    <w:p w14:paraId="158D63A1" w14:textId="001970B5" w:rsidR="000F4DEC" w:rsidRPr="000F4DEC" w:rsidRDefault="000F4DEC" w:rsidP="000F4DEC">
      <w:r w:rsidRPr="000F4DEC">
        <w:rPr>
          <w:b/>
          <w:bCs/>
        </w:rPr>
        <w:t>1. Bedrijfsgegevens</w:t>
      </w:r>
      <w:r w:rsidRPr="000F4DEC">
        <w:t xml:space="preserve"> Ave - AmorVita Essentia Eenmanszaak, gevestigd in Nederland E-mailadres: </w:t>
      </w:r>
      <w:r w:rsidR="00FA7D8A">
        <w:t>info@amorvitaessentia.nl</w:t>
      </w:r>
      <w:r w:rsidRPr="000F4DEC">
        <w:t xml:space="preserve"> KVK-nummer: </w:t>
      </w:r>
      <w:r w:rsidR="00EC0E5D">
        <w:t>76121879</w:t>
      </w:r>
      <w:r w:rsidRPr="000F4DEC">
        <w:t xml:space="preserve"> </w:t>
      </w:r>
      <w:proofErr w:type="spellStart"/>
      <w:r w:rsidRPr="000F4DEC">
        <w:t>BTW-nummer</w:t>
      </w:r>
      <w:proofErr w:type="spellEnd"/>
      <w:r w:rsidRPr="000F4DEC">
        <w:t xml:space="preserve">: </w:t>
      </w:r>
      <w:r w:rsidR="001F7053">
        <w:t>NL</w:t>
      </w:r>
      <w:r w:rsidR="00375936">
        <w:t>003048468B20</w:t>
      </w:r>
    </w:p>
    <w:p w14:paraId="6C33D12E" w14:textId="77777777" w:rsidR="000F4DEC" w:rsidRPr="000F4DEC" w:rsidRDefault="000F4DEC" w:rsidP="000F4DEC">
      <w:r w:rsidRPr="000F4DEC">
        <w:rPr>
          <w:b/>
          <w:bCs/>
        </w:rPr>
        <w:t>2. Toepasselijkheid</w:t>
      </w:r>
      <w:r w:rsidRPr="000F4DEC">
        <w:t xml:space="preserve"> Deze algemene voorwaarden zijn van toepassing op elk aanbod van AmorVita Essentia en op elke tot stand gekomen overeenkomst op afstand tussen de ondernemer en consument binnen de EU.</w:t>
      </w:r>
    </w:p>
    <w:p w14:paraId="1AECCCAC" w14:textId="77777777" w:rsidR="000F4DEC" w:rsidRPr="000F4DEC" w:rsidRDefault="000F4DEC" w:rsidP="000F4DEC">
      <w:r w:rsidRPr="000F4DEC">
        <w:rPr>
          <w:b/>
          <w:bCs/>
        </w:rPr>
        <w:t>3. Productaanbod en prijzen</w:t>
      </w:r>
      <w:r w:rsidRPr="000F4DEC">
        <w:t xml:space="preserve"> Alle producten worden zo volledig en nauwkeurig mogelijk omschreven. Prijzen zijn inclusief btw en exclusief verzendkosten, tenzij anders vermeld. Aan onbedoelde fouten in prijs- of productinformatie kunnen geen rechten worden ontleend.</w:t>
      </w:r>
    </w:p>
    <w:p w14:paraId="097498D0" w14:textId="77777777" w:rsidR="000F4DEC" w:rsidRPr="000F4DEC" w:rsidRDefault="000F4DEC" w:rsidP="000F4DEC">
      <w:r w:rsidRPr="000F4DEC">
        <w:rPr>
          <w:b/>
          <w:bCs/>
        </w:rPr>
        <w:t>4. Betaling</w:t>
      </w:r>
      <w:r w:rsidRPr="000F4DEC">
        <w:t xml:space="preserve"> </w:t>
      </w:r>
      <w:proofErr w:type="spellStart"/>
      <w:r w:rsidRPr="000F4DEC">
        <w:t>Betaling</w:t>
      </w:r>
      <w:proofErr w:type="spellEnd"/>
      <w:r w:rsidRPr="000F4DEC">
        <w:t xml:space="preserve"> kan worden voldaan via de betaalmethoden die op de webshop worden aangeboden, zoals </w:t>
      </w:r>
      <w:proofErr w:type="spellStart"/>
      <w:r w:rsidRPr="000F4DEC">
        <w:t>iDEAL</w:t>
      </w:r>
      <w:proofErr w:type="spellEnd"/>
      <w:r w:rsidRPr="000F4DEC">
        <w:t xml:space="preserve">, creditcard, </w:t>
      </w:r>
      <w:proofErr w:type="spellStart"/>
      <w:r w:rsidRPr="000F4DEC">
        <w:t>Klarna</w:t>
      </w:r>
      <w:proofErr w:type="spellEnd"/>
      <w:r w:rsidRPr="000F4DEC">
        <w:t xml:space="preserve"> of PayPal. Bestellingen worden pas verwerkt na ontvangst van betaling.</w:t>
      </w:r>
    </w:p>
    <w:p w14:paraId="59170B20" w14:textId="77777777" w:rsidR="000F4DEC" w:rsidRPr="000F4DEC" w:rsidRDefault="000F4DEC" w:rsidP="000F4DEC">
      <w:r w:rsidRPr="000F4DEC">
        <w:rPr>
          <w:b/>
          <w:bCs/>
        </w:rPr>
        <w:t>5. Levering</w:t>
      </w:r>
      <w:r w:rsidRPr="000F4DEC">
        <w:t xml:space="preserve"> Wij verzenden via DHL Express, DPD, GLS, UPS en PostNL. Levering binnen Nederland vindt doorgaans plaats binnen 1-3 werkdagen. Voor EU-bestellingen geldt een levertijd van 3-7 werkdagen. Wij doen ons best om tijdig te leveren, maar kunnen niet aansprakelijk worden gesteld voor vertraging buiten onze invloed om.</w:t>
      </w:r>
    </w:p>
    <w:p w14:paraId="6412A0DE" w14:textId="77777777" w:rsidR="000F4DEC" w:rsidRPr="000F4DEC" w:rsidRDefault="000F4DEC" w:rsidP="000F4DEC">
      <w:r w:rsidRPr="000F4DEC">
        <w:rPr>
          <w:b/>
          <w:bCs/>
        </w:rPr>
        <w:t>6. Verzending en risico</w:t>
      </w:r>
      <w:r w:rsidRPr="000F4DEC">
        <w:t xml:space="preserve"> Zodra een bestelling is overgedragen aan de vervoerder, gaat het risico over op de klant. Wij zijn niet verantwoordelijk voor verlies of schade tijdens transport.</w:t>
      </w:r>
    </w:p>
    <w:p w14:paraId="39B2411C" w14:textId="77777777" w:rsidR="000F4DEC" w:rsidRPr="000F4DEC" w:rsidRDefault="000F4DEC" w:rsidP="000F4DEC">
      <w:r w:rsidRPr="000F4DEC">
        <w:rPr>
          <w:b/>
          <w:bCs/>
        </w:rPr>
        <w:t xml:space="preserve">7. Herroepingsrecht en </w:t>
      </w:r>
      <w:proofErr w:type="spellStart"/>
      <w:r w:rsidRPr="000F4DEC">
        <w:rPr>
          <w:b/>
          <w:bCs/>
        </w:rPr>
        <w:t>retouren</w:t>
      </w:r>
      <w:proofErr w:type="spellEnd"/>
      <w:r w:rsidRPr="000F4DEC">
        <w:t xml:space="preserve"> Je hebt het recht om je bestelling binnen 14 dagen na ontvangst zonder opgave van reden te annuleren. De retourtermijn gaat in op de dag na levering. Let op: gepersonaliseerde producten en producten die op intieme wijze worden gebruikt, zijn uitgesloten van het herroepingsrecht in verband met hygiëne.</w:t>
      </w:r>
    </w:p>
    <w:p w14:paraId="0678AE8F" w14:textId="77777777" w:rsidR="000F4DEC" w:rsidRPr="000F4DEC" w:rsidRDefault="000F4DEC" w:rsidP="000F4DEC">
      <w:r w:rsidRPr="000F4DEC">
        <w:t>Retourzendingen zijn voor eigen rekening en risico, tenzij anders overeengekomen.</w:t>
      </w:r>
    </w:p>
    <w:p w14:paraId="5ECD6031" w14:textId="77777777" w:rsidR="000F4DEC" w:rsidRPr="000F4DEC" w:rsidRDefault="000F4DEC" w:rsidP="000F4DEC">
      <w:r w:rsidRPr="000F4DEC">
        <w:rPr>
          <w:b/>
          <w:bCs/>
        </w:rPr>
        <w:t>8. Klachten en geschillen</w:t>
      </w:r>
      <w:r w:rsidRPr="000F4DEC">
        <w:t xml:space="preserve"> Heb je een klacht? Neem dan contact met ons op via e-mail. We streven ernaar binnen 5 werkdagen te reageren. Indien we er samen niet uitkomen, kun je terecht bij het Europees ODR-platform voor geschillenbeslechting.</w:t>
      </w:r>
    </w:p>
    <w:p w14:paraId="07F01324" w14:textId="77777777" w:rsidR="000F4DEC" w:rsidRPr="000F4DEC" w:rsidRDefault="000F4DEC" w:rsidP="000F4DEC">
      <w:r w:rsidRPr="000F4DEC">
        <w:rPr>
          <w:b/>
          <w:bCs/>
        </w:rPr>
        <w:t>9. Aansprakelijkheid</w:t>
      </w:r>
      <w:r w:rsidRPr="000F4DEC">
        <w:t xml:space="preserve"> AmorVita Essentia is niet aansprakelijk voor schade voortvloeiend uit verkeerd gebruik van producten. Edelstenen en spirituele tools zijn geen vervanging voor medische of psychologische behandeling.</w:t>
      </w:r>
    </w:p>
    <w:p w14:paraId="201B0FAA" w14:textId="77777777" w:rsidR="000F4DEC" w:rsidRPr="000F4DEC" w:rsidRDefault="000F4DEC" w:rsidP="000F4DEC">
      <w:r w:rsidRPr="000F4DEC">
        <w:rPr>
          <w:b/>
          <w:bCs/>
        </w:rPr>
        <w:lastRenderedPageBreak/>
        <w:t>10. Overmacht</w:t>
      </w:r>
      <w:r w:rsidRPr="000F4DEC">
        <w:t xml:space="preserve"> Wij zijn niet aansprakelijk voor vertraging of tekortkoming in de nakoming wanneer deze het gevolg is van overmacht (zoals natuurrampen, pandemieën, stakingen of storingen).</w:t>
      </w:r>
    </w:p>
    <w:p w14:paraId="4934C074" w14:textId="77777777" w:rsidR="000F4DEC" w:rsidRPr="000F4DEC" w:rsidRDefault="000F4DEC" w:rsidP="000F4DEC">
      <w:r w:rsidRPr="000F4DEC">
        <w:rPr>
          <w:b/>
          <w:bCs/>
        </w:rPr>
        <w:t>11. Intellectueel eigendom</w:t>
      </w:r>
      <w:r w:rsidRPr="000F4DEC">
        <w:t xml:space="preserve"> Alle content op deze website – inclusief teksten, foto’s, ontwerpen en logo’s – is eigendom van AmorVita Essentia en mag niet zonder toestemming worden gebruikt of gekopieerd.</w:t>
      </w:r>
    </w:p>
    <w:p w14:paraId="07C7F7DD" w14:textId="77777777" w:rsidR="000F4DEC" w:rsidRPr="000F4DEC" w:rsidRDefault="000F4DEC" w:rsidP="000F4DEC">
      <w:r w:rsidRPr="000F4DEC">
        <w:rPr>
          <w:b/>
          <w:bCs/>
        </w:rPr>
        <w:t>12. Wijzigingen</w:t>
      </w:r>
      <w:r w:rsidRPr="000F4DEC">
        <w:t xml:space="preserve"> Wij behouden het recht om deze voorwaarden te wijzigen. De meest actuele versie is altijd te vinden op onze website.</w:t>
      </w:r>
    </w:p>
    <w:p w14:paraId="1D7C84F9" w14:textId="77777777" w:rsidR="000F4DEC" w:rsidRPr="000F4DEC" w:rsidRDefault="009F689F" w:rsidP="000F4DEC">
      <w:r>
        <w:pict w14:anchorId="4E78598C">
          <v:rect id="_x0000_i1025" style="width:0;height:1.5pt" o:hralign="center" o:hrstd="t" o:hr="t" fillcolor="#a0a0a0" stroked="f"/>
        </w:pict>
      </w:r>
    </w:p>
    <w:p w14:paraId="4D05F3F6" w14:textId="77777777" w:rsidR="000F4DEC" w:rsidRPr="000F4DEC" w:rsidRDefault="000F4DEC" w:rsidP="000F4DEC">
      <w:r w:rsidRPr="000F4DEC">
        <w:t>Heb je vragen over deze voorwaarden? Neem gerust contact met ons op. We helpen je graag verder.</w:t>
      </w:r>
    </w:p>
    <w:p w14:paraId="2EF0D485" w14:textId="77777777" w:rsidR="000F4DEC" w:rsidRDefault="000F4DEC"/>
    <w:sectPr w:rsidR="000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C"/>
    <w:rsid w:val="000F4DEC"/>
    <w:rsid w:val="00117E97"/>
    <w:rsid w:val="001F7053"/>
    <w:rsid w:val="00375936"/>
    <w:rsid w:val="003C1324"/>
    <w:rsid w:val="009F689F"/>
    <w:rsid w:val="00EC0E5D"/>
    <w:rsid w:val="00FA7D8A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63515"/>
  <w15:chartTrackingRefBased/>
  <w15:docId w15:val="{4672C2B7-F070-4A9E-BFE3-BA66CDDE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4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4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4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4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4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4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4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4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4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4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4D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4D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4D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4D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4D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4D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4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4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4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4D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4D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4D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4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4D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4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Arens</dc:creator>
  <cp:keywords/>
  <dc:description/>
  <cp:lastModifiedBy>Laureen Arens</cp:lastModifiedBy>
  <cp:revision>2</cp:revision>
  <dcterms:created xsi:type="dcterms:W3CDTF">2025-04-26T19:07:00Z</dcterms:created>
  <dcterms:modified xsi:type="dcterms:W3CDTF">2025-04-26T19:07:00Z</dcterms:modified>
</cp:coreProperties>
</file>